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2BC43D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F77AFA" w:rsidRPr="00F77AFA">
              <w:rPr>
                <w:rFonts w:asciiTheme="minorHAnsi" w:hAnsiTheme="minorHAnsi" w:cstheme="minorHAnsi"/>
                <w:b/>
                <w:bCs/>
              </w:rPr>
              <w:t>Łódź</w:t>
            </w:r>
          </w:p>
          <w:p w14:paraId="3F4CA6ED" w14:textId="5CCB0CE6" w:rsidR="00B67D39" w:rsidRPr="006B56FD" w:rsidRDefault="00F77AFA" w:rsidP="00F77AFA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1837B6">
              <w:rPr>
                <w:rFonts w:asciiTheme="minorHAnsi" w:hAnsiTheme="minorHAnsi" w:cstheme="minorHAnsi"/>
                <w:b/>
                <w:bCs/>
                <w:color w:val="000000"/>
              </w:rPr>
              <w:t>ul. Tuwima 58,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r w:rsidRPr="001837B6">
              <w:rPr>
                <w:rFonts w:asciiTheme="minorHAnsi" w:hAnsiTheme="minorHAnsi" w:cstheme="minorHAnsi"/>
                <w:b/>
                <w:bCs/>
                <w:color w:val="000000"/>
              </w:rPr>
              <w:t>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902A0E">
      <w:pPr>
        <w:tabs>
          <w:tab w:val="left" w:pos="1628"/>
        </w:tabs>
        <w:spacing w:after="0"/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097B8BE0" w14:textId="7C307192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63B1B52A" w14:textId="3102DF30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C614F9" w:rsidRPr="00C614F9">
        <w:rPr>
          <w:rFonts w:cstheme="minorHAnsi"/>
          <w:b/>
          <w:bCs/>
        </w:rPr>
        <w:t xml:space="preserve">Wykonanie dokumentacji projektowej i robót budowlanych na terenie działania Oddziału Łódź RE Sieradz: „Modernizacja stacji 110/15 </w:t>
      </w:r>
      <w:proofErr w:type="spellStart"/>
      <w:r w:rsidR="00C614F9" w:rsidRPr="00C614F9">
        <w:rPr>
          <w:rFonts w:cstheme="minorHAnsi"/>
          <w:b/>
          <w:bCs/>
        </w:rPr>
        <w:t>kV</w:t>
      </w:r>
      <w:proofErr w:type="spellEnd"/>
      <w:r w:rsidR="00C614F9" w:rsidRPr="00C614F9">
        <w:rPr>
          <w:rFonts w:cstheme="minorHAnsi"/>
          <w:b/>
          <w:bCs/>
        </w:rPr>
        <w:t xml:space="preserve"> Łask 2. Modernizacja rozdzielni 110kV do układu H5”</w:t>
      </w:r>
      <w:r w:rsidRPr="00CC7E12">
        <w:rPr>
          <w:rFonts w:cstheme="minorHAnsi"/>
        </w:rPr>
        <w:t>,</w:t>
      </w:r>
      <w:r w:rsidR="00C614F9">
        <w:rPr>
          <w:rFonts w:cstheme="minorHAnsi"/>
        </w:rPr>
        <w:br/>
      </w:r>
      <w:r w:rsidRPr="00CC7E12">
        <w:rPr>
          <w:rFonts w:cstheme="minorHAnsi"/>
        </w:rPr>
        <w:t xml:space="preserve">nr </w:t>
      </w:r>
      <w:r w:rsidR="00F77AFA" w:rsidRPr="00F77AFA">
        <w:rPr>
          <w:rFonts w:cstheme="minorHAnsi"/>
          <w:b/>
        </w:rPr>
        <w:t>POST/DYS/OLD/GZ/0</w:t>
      </w:r>
      <w:r w:rsidR="00902A0E">
        <w:rPr>
          <w:rFonts w:cstheme="minorHAnsi"/>
          <w:b/>
        </w:rPr>
        <w:t>0</w:t>
      </w:r>
      <w:r w:rsidR="00C614F9">
        <w:rPr>
          <w:rFonts w:cstheme="minorHAnsi"/>
          <w:b/>
        </w:rPr>
        <w:t>258</w:t>
      </w:r>
      <w:r w:rsidR="00F77AFA" w:rsidRPr="00F77AFA">
        <w:rPr>
          <w:rFonts w:cstheme="minorHAnsi"/>
          <w:b/>
        </w:rPr>
        <w:t>/202</w:t>
      </w:r>
      <w:r w:rsidR="00902A0E">
        <w:rPr>
          <w:rFonts w:cstheme="minorHAnsi"/>
          <w:b/>
        </w:rPr>
        <w:t>6</w:t>
      </w:r>
      <w:r w:rsidRPr="00CC7E12">
        <w:rPr>
          <w:rFonts w:cstheme="minorHAnsi"/>
        </w:rPr>
        <w:t>, prowadzonego przez</w:t>
      </w:r>
      <w:r w:rsidR="00F77AFA">
        <w:rPr>
          <w:rFonts w:cstheme="minorHAnsi"/>
        </w:rPr>
        <w:t xml:space="preserve"> PGE Dystrybucja S.A. 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F77AFA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F77AFA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F77AFA">
        <w:rPr>
          <w:rFonts w:eastAsia="Times New Roman" w:cs="Arial"/>
        </w:rPr>
        <w:t>, zaktualizowanym rozporządzeniem Rady (UE) 2025/2033 (Dz.U. L, 2025/2033 z 23.10.2025) dalej: rozporządzenie 2025/2033</w:t>
      </w:r>
      <w:r w:rsidRPr="00F77AFA">
        <w:t>.</w:t>
      </w:r>
      <w:r w:rsidRPr="00F77AFA">
        <w:rPr>
          <w:vertAlign w:val="superscript"/>
        </w:rPr>
        <w:footnoteReference w:id="1"/>
      </w:r>
    </w:p>
    <w:p w14:paraId="5AEF94B6" w14:textId="79FE8666" w:rsidR="00902A0E" w:rsidRPr="00902A0E" w:rsidRDefault="00CC7E12" w:rsidP="00902A0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</w:t>
      </w:r>
      <w:r w:rsidR="00902A0E">
        <w:rPr>
          <w:rFonts w:cstheme="minorHAnsi"/>
          <w:iCs/>
        </w:rPr>
        <w:t xml:space="preserve"> </w:t>
      </w:r>
      <w:r w:rsidRPr="002C2C2F">
        <w:rPr>
          <w:rFonts w:cstheme="minorHAnsi"/>
          <w:iCs/>
        </w:rPr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F77AF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4D03EE1E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2AD2C9DF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563E4A68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15943CE9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2F18491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2B0B959" w14:textId="05E71DFE" w:rsidR="00902A0E" w:rsidRDefault="00347E8D" w:rsidP="00902A0E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</w:t>
          </w:r>
          <w:r w:rsidR="00F77AFA">
            <w:rPr>
              <w:rFonts w:asciiTheme="majorHAnsi" w:hAnsiTheme="majorHAnsi"/>
              <w:color w:val="000000" w:themeColor="text1"/>
              <w:sz w:val="14"/>
              <w:szCs w:val="18"/>
            </w:rPr>
            <w:t>)</w:t>
          </w:r>
        </w:p>
        <w:p w14:paraId="2E931070" w14:textId="4B187FAE" w:rsidR="00902A0E" w:rsidRDefault="00C614F9" w:rsidP="00902A0E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</w:t>
          </w:r>
        </w:p>
        <w:p w14:paraId="5205B493" w14:textId="55D7F999" w:rsidR="00347E8D" w:rsidRPr="006B2C28" w:rsidRDefault="00902A0E" w:rsidP="00902A0E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8F19D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</w:t>
          </w:r>
          <w:r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0</w:t>
          </w:r>
          <w:r w:rsidR="00C614F9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258</w:t>
          </w:r>
          <w:r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185CD2F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43630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13A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303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2A0E"/>
    <w:rsid w:val="0090379D"/>
    <w:rsid w:val="00910E6D"/>
    <w:rsid w:val="00911FA5"/>
    <w:rsid w:val="00935B17"/>
    <w:rsid w:val="00936AC2"/>
    <w:rsid w:val="00937E5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0390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2797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77859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14F9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0CEA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5D9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77AFA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5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957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578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</TotalTime>
  <Pages>2</Pages>
  <Words>808</Words>
  <Characters>4849</Characters>
  <Application>Microsoft Office Word</Application>
  <DocSecurity>0</DocSecurity>
  <Lines>40</Lines>
  <Paragraphs>11</Paragraphs>
  <ScaleCrop>false</ScaleCrop>
  <Company>PGE Systemy</Company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21</cp:revision>
  <cp:lastPrinted>2024-07-15T11:21:00Z</cp:lastPrinted>
  <dcterms:created xsi:type="dcterms:W3CDTF">2025-01-15T13:15:00Z</dcterms:created>
  <dcterms:modified xsi:type="dcterms:W3CDTF">2026-01-30T09:56:00Z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